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个人会员入会申请表</w:t>
      </w:r>
    </w:p>
    <w:tbl>
      <w:tblPr>
        <w:tblStyle w:val="6"/>
        <w:tblW w:w="101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559"/>
        <w:gridCol w:w="1276"/>
        <w:gridCol w:w="992"/>
        <w:gridCol w:w="1276"/>
        <w:gridCol w:w="1559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填表日期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黑体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民族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证件类型及号码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社会职务</w:t>
            </w:r>
          </w:p>
        </w:tc>
        <w:tc>
          <w:tcPr>
            <w:tcW w:w="8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24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个人邮箱</w:t>
            </w:r>
          </w:p>
        </w:tc>
        <w:tc>
          <w:tcPr>
            <w:tcW w:w="3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入会来源</w:t>
            </w:r>
          </w:p>
        </w:tc>
        <w:tc>
          <w:tcPr>
            <w:tcW w:w="8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黑体"/>
                <w:sz w:val="24"/>
                <w:szCs w:val="24"/>
              </w:rPr>
              <w:t xml:space="preserve">机构推荐（请备注）： </w:t>
            </w:r>
            <w:r>
              <w:rPr>
                <w:rFonts w:ascii="宋体" w:hAnsi="宋体" w:cs="黑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黑体"/>
                <w:sz w:val="24"/>
                <w:szCs w:val="24"/>
              </w:rPr>
              <w:t xml:space="preserve">他人推荐（请备注）： </w:t>
            </w:r>
          </w:p>
          <w:p>
            <w:pPr>
              <w:widowControl/>
              <w:spacing w:before="0" w:after="0" w:line="400" w:lineRule="exact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黑体"/>
                <w:sz w:val="24"/>
                <w:szCs w:val="24"/>
              </w:rPr>
              <w:t xml:space="preserve">公众号 </w:t>
            </w:r>
            <w:r>
              <w:rPr>
                <w:rFonts w:ascii="宋体" w:hAnsi="宋体" w:cs="黑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黑体"/>
                <w:sz w:val="24"/>
                <w:szCs w:val="24"/>
              </w:rPr>
              <w:t xml:space="preserve">网站 </w:t>
            </w:r>
            <w:r>
              <w:rPr>
                <w:rFonts w:ascii="宋体" w:hAnsi="宋体" w:cs="黑体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承诺书</w:t>
            </w:r>
          </w:p>
        </w:tc>
        <w:tc>
          <w:tcPr>
            <w:tcW w:w="8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本人承诺，以上个人信息属实。并承诺作为广州市心理咨询师协会会员，自觉拥护协会章程，遵守协会规章制度和行业自律规则，遵纪守法，服务社会。</w:t>
            </w:r>
          </w:p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个人简介（包括相关资质、主要工作经历及所获荣誉等基本信息）</w:t>
            </w:r>
          </w:p>
        </w:tc>
        <w:tc>
          <w:tcPr>
            <w:tcW w:w="851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 w:after="0" w:line="312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缴费方式</w:t>
            </w:r>
          </w:p>
        </w:tc>
        <w:tc>
          <w:tcPr>
            <w:tcW w:w="851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□直接以现金/转账形式交到秘书处（广州市越秀区先烈中路1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号8号楼4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室），转账请备注姓名和用途。</w:t>
            </w:r>
          </w:p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收款单位：广州市心理咨询师协会</w:t>
            </w:r>
          </w:p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开户银行：中国工商银行广州昌岗中路支行</w:t>
            </w:r>
          </w:p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开户帐号：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3602 0642 0920 0168 651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101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0" w:after="0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申请人意见：</w:t>
            </w:r>
          </w:p>
          <w:p>
            <w:pPr>
              <w:widowControl/>
              <w:spacing w:before="0" w:after="0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after="0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after="0" w:line="400" w:lineRule="exact"/>
              <w:ind w:right="144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签字： </w:t>
            </w:r>
          </w:p>
          <w:p>
            <w:pPr>
              <w:widowControl/>
              <w:spacing w:before="0" w:after="0" w:line="400" w:lineRule="exact"/>
              <w:ind w:right="48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after="0" w:line="400" w:lineRule="exact"/>
              <w:ind w:right="480" w:firstLine="720" w:firstLineChars="30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101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广州市心理咨询师协会意见：</w:t>
            </w:r>
          </w:p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after="0" w:line="400" w:lineRule="exact"/>
              <w:ind w:right="204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签字盖章：</w:t>
            </w:r>
          </w:p>
          <w:p>
            <w:pPr>
              <w:widowControl/>
              <w:spacing w:before="0" w:after="0" w:line="400" w:lineRule="exact"/>
              <w:ind w:right="84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after="0" w:line="400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年  月  日</w:t>
            </w:r>
          </w:p>
        </w:tc>
      </w:tr>
    </w:tbl>
    <w:p>
      <w:pPr>
        <w:spacing w:before="0" w:after="0" w:line="400" w:lineRule="exact"/>
        <w:ind w:right="-420" w:rightChars="-200"/>
        <w:rPr>
          <w:rFonts w:ascii="宋体" w:hAnsi="宋体"/>
        </w:rPr>
      </w:pPr>
      <w:bookmarkStart w:id="0" w:name="_GoBack"/>
      <w:bookmarkEnd w:id="0"/>
    </w:p>
    <w:sectPr>
      <w:headerReference r:id="rId3" w:type="default"/>
      <w:pgSz w:w="11906" w:h="16838"/>
      <w:pgMar w:top="1985" w:right="1800" w:bottom="21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Times New Roman (正文 CS 字体)">
    <w:altName w:val="宋体"/>
    <w:panose1 w:val="02020603050405020304"/>
    <w:charset w:val="86"/>
    <w:family w:val="roman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0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10"/>
      </w:pBdr>
      <w:tabs>
        <w:tab w:val="clear" w:pos="8306"/>
      </w:tabs>
      <w:ind w:right="-624" w:rightChars="-297"/>
      <w:jc w:val="left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3022600</wp:posOffset>
              </wp:positionH>
              <wp:positionV relativeFrom="paragraph">
                <wp:posOffset>-133985</wp:posOffset>
              </wp:positionV>
              <wp:extent cx="2743835" cy="800100"/>
              <wp:effectExtent l="0" t="0" r="0" b="0"/>
              <wp:wrapNone/>
              <wp:docPr id="5" name="标题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835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5"/>
                            <w:spacing w:before="0" w:beforeAutospacing="0" w:after="0" w:afterAutospacing="0" w:line="240" w:lineRule="exact"/>
                            <w:jc w:val="right"/>
                            <w:rPr>
                              <w:rFonts w:hAnsi="Calibri" w:asciiTheme="minorHAnsi" w:cstheme="minorBid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hint="eastAsia" w:ascii="Heiti SC Medium" w:hAnsi="Heiti SC Medium" w:eastAsia="Heiti SC Medium" w:cs="Times New Roman (正文 CS 字体)"/>
                              <w:color w:val="000000" w:themeColor="text1"/>
                              <w:spacing w:val="30"/>
                              <w:kern w:val="48"/>
                            </w:rPr>
                            <w:t>广州市心理咨询师协会</w:t>
                          </w:r>
                          <w:r>
                            <w:rPr>
                              <w:rFonts w:hint="eastAsia" w:ascii="华文行楷" w:eastAsia="华文行楷" w:cstheme="minorBidi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  <w:br w:type="textWrapping"/>
                          </w:r>
                          <w:r>
                            <w:rPr>
                              <w:rFonts w:hAnsi="Calibri" w:asciiTheme="minorHAnsi" w:cstheme="minorBid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Guangzhou Association of Psychological Consultant</w:t>
                          </w:r>
                        </w:p>
                        <w:p>
                          <w:pPr>
                            <w:pStyle w:val="5"/>
                            <w:spacing w:before="0" w:beforeAutospacing="0" w:after="0" w:afterAutospacing="0" w:line="100" w:lineRule="exact"/>
                            <w:jc w:val="right"/>
                          </w:pPr>
                        </w:p>
                        <w:p>
                          <w:pPr>
                            <w:pStyle w:val="5"/>
                            <w:spacing w:before="0" w:beforeAutospacing="0" w:after="0" w:afterAutospacing="0" w:line="240" w:lineRule="exact"/>
                            <w:jc w:val="right"/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color w:val="4F81BD" w:themeColor="accent1"/>
                              <w:spacing w:val="60"/>
                              <w:kern w:val="24"/>
                              <w:sz w:val="16"/>
                              <w:szCs w:val="16"/>
                            </w:rPr>
                            <w:t>与您共建“心家园”</w:t>
                          </w:r>
                        </w:p>
                        <w:p>
                          <w:pPr>
                            <w:pStyle w:val="5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hAnsi="Calibri" w:asciiTheme="minorHAns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 </w:t>
                          </w:r>
                        </w:p>
                      </w:txbxContent>
                    </wps:txbx>
                    <wps:bodyPr vert="horz" wrap="square" lIns="91440" tIns="45720" rIns="91440" bIns="45720" rtlCol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标题 3" o:spid="_x0000_s1026" o:spt="202" type="#_x0000_t202" style="position:absolute;left:0pt;margin-left:238pt;margin-top:-10.55pt;height:63pt;width:216.05pt;z-index:251662336;v-text-anchor:bottom;mso-width-relative:page;mso-height-relative:page;" filled="f" stroked="f" coordsize="21600,21600" o:gfxdata="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8MTi3YAAAACwEAAA8AAAAAAAAAAQAgAAAAIgAAAGRycy9kb3ducmV2LnhtbFBLAQIU&#10;ABQAAAAIAIdO4kCYBceLugEAAEw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spacing w:before="0" w:beforeAutospacing="0" w:after="0" w:afterAutospacing="0" w:line="240" w:lineRule="exact"/>
                      <w:jc w:val="right"/>
                      <w:rPr>
                        <w:rFonts w:hAnsi="Calibri" w:asciiTheme="minorHAnsi" w:cstheme="minorBid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>
                      <w:rPr>
                        <w:rFonts w:hint="eastAsia" w:ascii="Heiti SC Medium" w:hAnsi="Heiti SC Medium" w:eastAsia="Heiti SC Medium" w:cs="Times New Roman (正文 CS 字体)"/>
                        <w:color w:val="000000" w:themeColor="text1"/>
                        <w:spacing w:val="30"/>
                        <w:kern w:val="48"/>
                      </w:rPr>
                      <w:t>广州市心理咨询师协会</w:t>
                    </w:r>
                    <w:r>
                      <w:rPr>
                        <w:rFonts w:hint="eastAsia" w:ascii="华文行楷" w:eastAsia="华文行楷" w:cstheme="minorBidi"/>
                        <w:color w:val="000000" w:themeColor="text1"/>
                        <w:kern w:val="24"/>
                        <w:sz w:val="56"/>
                        <w:szCs w:val="56"/>
                      </w:rPr>
                      <w:br w:type="textWrapping"/>
                    </w:r>
                    <w:r>
                      <w:rPr>
                        <w:rFonts w:hAnsi="Calibri" w:asciiTheme="minorHAnsi" w:cstheme="minorBidi"/>
                        <w:color w:val="000000" w:themeColor="text1"/>
                        <w:kern w:val="24"/>
                        <w:sz w:val="14"/>
                        <w:szCs w:val="14"/>
                      </w:rPr>
                      <w:t>Guangzhou Association of Psychological Consultant</w:t>
                    </w:r>
                  </w:p>
                  <w:p>
                    <w:pPr>
                      <w:pStyle w:val="5"/>
                      <w:spacing w:before="0" w:beforeAutospacing="0" w:after="0" w:afterAutospacing="0" w:line="100" w:lineRule="exact"/>
                      <w:jc w:val="right"/>
                    </w:pPr>
                  </w:p>
                  <w:p>
                    <w:pPr>
                      <w:pStyle w:val="5"/>
                      <w:spacing w:before="0" w:beforeAutospacing="0" w:after="0" w:afterAutospacing="0" w:line="240" w:lineRule="exact"/>
                      <w:jc w:val="right"/>
                    </w:pPr>
                    <w:r>
                      <w:rPr>
                        <w:rFonts w:hint="eastAsia" w:ascii="微软雅黑" w:hAnsi="微软雅黑" w:eastAsia="微软雅黑" w:cstheme="minorBidi"/>
                        <w:color w:val="4F81BD" w:themeColor="accent1"/>
                        <w:spacing w:val="60"/>
                        <w:kern w:val="24"/>
                        <w:sz w:val="16"/>
                        <w:szCs w:val="16"/>
                      </w:rPr>
                      <w:t>与您共建“心家园”</w:t>
                    </w:r>
                  </w:p>
                  <w:p>
                    <w:pPr>
                      <w:pStyle w:val="5"/>
                      <w:spacing w:before="0" w:beforeAutospacing="0" w:after="0" w:afterAutospacing="0"/>
                      <w:jc w:val="right"/>
                    </w:pPr>
                    <w:r>
                      <w:rPr>
                        <w:rFonts w:hAnsi="Calibri" w:asciiTheme="minorHAns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-584200</wp:posOffset>
          </wp:positionH>
          <wp:positionV relativeFrom="paragraph">
            <wp:posOffset>-273685</wp:posOffset>
          </wp:positionV>
          <wp:extent cx="584200" cy="584200"/>
          <wp:effectExtent l="0" t="0" r="0" b="0"/>
          <wp:wrapTight wrapText="bothSides">
            <wp:wrapPolygon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6" name="图片 5" descr="WechatIMG9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5" descr="WechatIMG93.jpe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0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110C0"/>
    <w:rsid w:val="000070E3"/>
    <w:rsid w:val="00026466"/>
    <w:rsid w:val="00057465"/>
    <w:rsid w:val="00080A41"/>
    <w:rsid w:val="0009257E"/>
    <w:rsid w:val="000C13F7"/>
    <w:rsid w:val="000D2A43"/>
    <w:rsid w:val="00104BEE"/>
    <w:rsid w:val="00120BBD"/>
    <w:rsid w:val="001302DF"/>
    <w:rsid w:val="00160831"/>
    <w:rsid w:val="001619BF"/>
    <w:rsid w:val="00171877"/>
    <w:rsid w:val="00197B6F"/>
    <w:rsid w:val="001A18B6"/>
    <w:rsid w:val="001A69AE"/>
    <w:rsid w:val="001C2AAD"/>
    <w:rsid w:val="001D277E"/>
    <w:rsid w:val="001D4C32"/>
    <w:rsid w:val="001E4827"/>
    <w:rsid w:val="001F0DA4"/>
    <w:rsid w:val="001F4C2C"/>
    <w:rsid w:val="001F6E8A"/>
    <w:rsid w:val="002062AD"/>
    <w:rsid w:val="002344F9"/>
    <w:rsid w:val="00237EC4"/>
    <w:rsid w:val="0026763C"/>
    <w:rsid w:val="002729A7"/>
    <w:rsid w:val="00292F9B"/>
    <w:rsid w:val="00295C88"/>
    <w:rsid w:val="002E4070"/>
    <w:rsid w:val="002F33C0"/>
    <w:rsid w:val="00316D5C"/>
    <w:rsid w:val="0034737F"/>
    <w:rsid w:val="00377AA0"/>
    <w:rsid w:val="003848C2"/>
    <w:rsid w:val="00395006"/>
    <w:rsid w:val="003A0037"/>
    <w:rsid w:val="003C09E1"/>
    <w:rsid w:val="003C2A61"/>
    <w:rsid w:val="003F1C1C"/>
    <w:rsid w:val="004100D9"/>
    <w:rsid w:val="00450808"/>
    <w:rsid w:val="004525AD"/>
    <w:rsid w:val="0045333C"/>
    <w:rsid w:val="004559C5"/>
    <w:rsid w:val="0045663F"/>
    <w:rsid w:val="0046125E"/>
    <w:rsid w:val="004862AC"/>
    <w:rsid w:val="00490153"/>
    <w:rsid w:val="004A0791"/>
    <w:rsid w:val="004D06B8"/>
    <w:rsid w:val="004D1DA6"/>
    <w:rsid w:val="004E3127"/>
    <w:rsid w:val="0051354A"/>
    <w:rsid w:val="00551B0D"/>
    <w:rsid w:val="00556FCC"/>
    <w:rsid w:val="0056522A"/>
    <w:rsid w:val="00572CD0"/>
    <w:rsid w:val="005A74B6"/>
    <w:rsid w:val="005B7B7E"/>
    <w:rsid w:val="005E597E"/>
    <w:rsid w:val="005F2BD5"/>
    <w:rsid w:val="005F60F8"/>
    <w:rsid w:val="00601E34"/>
    <w:rsid w:val="006447A9"/>
    <w:rsid w:val="00651749"/>
    <w:rsid w:val="00697860"/>
    <w:rsid w:val="006D5573"/>
    <w:rsid w:val="006D6358"/>
    <w:rsid w:val="006D6EE4"/>
    <w:rsid w:val="006E41DE"/>
    <w:rsid w:val="006F1BAF"/>
    <w:rsid w:val="00712AF6"/>
    <w:rsid w:val="00737AC4"/>
    <w:rsid w:val="007812B7"/>
    <w:rsid w:val="007841CC"/>
    <w:rsid w:val="007A5714"/>
    <w:rsid w:val="007F372D"/>
    <w:rsid w:val="007F5028"/>
    <w:rsid w:val="008137C7"/>
    <w:rsid w:val="00867E0E"/>
    <w:rsid w:val="00870C8D"/>
    <w:rsid w:val="008A3918"/>
    <w:rsid w:val="008B0111"/>
    <w:rsid w:val="008E2823"/>
    <w:rsid w:val="008E29C9"/>
    <w:rsid w:val="008E4D96"/>
    <w:rsid w:val="008F2DC7"/>
    <w:rsid w:val="00912DD4"/>
    <w:rsid w:val="00915420"/>
    <w:rsid w:val="009176C7"/>
    <w:rsid w:val="009269BC"/>
    <w:rsid w:val="00953916"/>
    <w:rsid w:val="00981B07"/>
    <w:rsid w:val="00983E6F"/>
    <w:rsid w:val="0098787B"/>
    <w:rsid w:val="009C1D4C"/>
    <w:rsid w:val="009F3824"/>
    <w:rsid w:val="00A039CC"/>
    <w:rsid w:val="00A07EAF"/>
    <w:rsid w:val="00A13D33"/>
    <w:rsid w:val="00A6188C"/>
    <w:rsid w:val="00A62AF7"/>
    <w:rsid w:val="00A64312"/>
    <w:rsid w:val="00A904BE"/>
    <w:rsid w:val="00A97DE9"/>
    <w:rsid w:val="00AA22FF"/>
    <w:rsid w:val="00AB2A5E"/>
    <w:rsid w:val="00AB3676"/>
    <w:rsid w:val="00AB3F1B"/>
    <w:rsid w:val="00AC0615"/>
    <w:rsid w:val="00AD6552"/>
    <w:rsid w:val="00B71EDD"/>
    <w:rsid w:val="00B95865"/>
    <w:rsid w:val="00BA70DD"/>
    <w:rsid w:val="00BB5176"/>
    <w:rsid w:val="00BB5F90"/>
    <w:rsid w:val="00BC2585"/>
    <w:rsid w:val="00C6464C"/>
    <w:rsid w:val="00C66521"/>
    <w:rsid w:val="00C71E81"/>
    <w:rsid w:val="00CC3134"/>
    <w:rsid w:val="00CE4DE5"/>
    <w:rsid w:val="00CE7778"/>
    <w:rsid w:val="00CE7946"/>
    <w:rsid w:val="00D06990"/>
    <w:rsid w:val="00D110C0"/>
    <w:rsid w:val="00D34591"/>
    <w:rsid w:val="00DA46F6"/>
    <w:rsid w:val="00DA69DC"/>
    <w:rsid w:val="00DC2B6E"/>
    <w:rsid w:val="00DE3523"/>
    <w:rsid w:val="00DE78BB"/>
    <w:rsid w:val="00DE7D7F"/>
    <w:rsid w:val="00E2487C"/>
    <w:rsid w:val="00E2780A"/>
    <w:rsid w:val="00E362BF"/>
    <w:rsid w:val="00E41912"/>
    <w:rsid w:val="00E436D6"/>
    <w:rsid w:val="00E773FD"/>
    <w:rsid w:val="00E87622"/>
    <w:rsid w:val="00E87834"/>
    <w:rsid w:val="00EA573F"/>
    <w:rsid w:val="00ED0B38"/>
    <w:rsid w:val="00ED23A1"/>
    <w:rsid w:val="00ED3CA6"/>
    <w:rsid w:val="00ED74A6"/>
    <w:rsid w:val="00EF60C2"/>
    <w:rsid w:val="00F57C29"/>
    <w:rsid w:val="00F613FD"/>
    <w:rsid w:val="00F764B8"/>
    <w:rsid w:val="00F86A1F"/>
    <w:rsid w:val="00FA29A1"/>
    <w:rsid w:val="00FF6C5C"/>
    <w:rsid w:val="03CC33C9"/>
    <w:rsid w:val="122866A4"/>
    <w:rsid w:val="1CE01DF0"/>
    <w:rsid w:val="51B86D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340" w:after="330" w:line="5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before="0" w:after="0" w:line="240" w:lineRule="auto"/>
      <w:jc w:val="left"/>
    </w:pPr>
    <w:rPr>
      <w:rFonts w:cs="黑体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0" w:after="0" w:line="240" w:lineRule="auto"/>
      <w:jc w:val="center"/>
    </w:pPr>
    <w:rPr>
      <w:rFonts w:cs="黑体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eastAsiaTheme="minorEastAsia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apple-converted-space"/>
    <w:basedOn w:val="7"/>
    <w:uiPriority w:val="0"/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409B09-0332-664F-96A7-2790B9E231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602</Characters>
  <Lines>5</Lines>
  <Paragraphs>1</Paragraphs>
  <TotalTime>411</TotalTime>
  <ScaleCrop>false</ScaleCrop>
  <LinksUpToDate>false</LinksUpToDate>
  <CharactersWithSpaces>706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2015-01-20T01:58:00Z</dcterms:created>
  <dc:creator>朱宜媛1392600821099</dc:creator>
  <cp:lastModifiedBy>钟惠澜COCO</cp:lastModifiedBy>
  <cp:lastPrinted>2019-04-04T06:40:00Z</cp:lastPrinted>
  <dcterms:modified xsi:type="dcterms:W3CDTF">2019-08-02T03:50:59Z</dcterms:modified>
  <dc:title>单位会员入会申请表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